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48" w:rsidRPr="007517AD" w:rsidRDefault="00997F48" w:rsidP="007517AD">
      <w:pPr>
        <w:shd w:val="clear" w:color="auto" w:fill="FFFFFF"/>
        <w:spacing w:after="0" w:line="240" w:lineRule="auto"/>
        <w:ind w:right="24" w:firstLine="709"/>
        <w:jc w:val="center"/>
        <w:rPr>
          <w:rFonts w:ascii="Times New Roman" w:hAnsi="Times New Roman"/>
          <w:b/>
          <w:sz w:val="24"/>
          <w:szCs w:val="24"/>
        </w:rPr>
      </w:pPr>
      <w:r w:rsidRPr="007517AD">
        <w:rPr>
          <w:rFonts w:ascii="Times New Roman" w:hAnsi="Times New Roman"/>
          <w:b/>
          <w:sz w:val="24"/>
          <w:szCs w:val="24"/>
        </w:rPr>
        <w:t>Аннотация к курсу по истории</w:t>
      </w:r>
    </w:p>
    <w:p w:rsidR="00997F48" w:rsidRPr="007517AD" w:rsidRDefault="00997F48" w:rsidP="007517AD">
      <w:pPr>
        <w:shd w:val="clear" w:color="auto" w:fill="FFFFFF"/>
        <w:spacing w:after="0" w:line="240" w:lineRule="auto"/>
        <w:ind w:right="24" w:firstLine="709"/>
        <w:jc w:val="center"/>
        <w:rPr>
          <w:rFonts w:ascii="Times New Roman" w:hAnsi="Times New Roman"/>
          <w:b/>
          <w:sz w:val="24"/>
          <w:szCs w:val="24"/>
        </w:rPr>
      </w:pPr>
      <w:r w:rsidRPr="007517AD">
        <w:rPr>
          <w:rFonts w:ascii="Times New Roman" w:hAnsi="Times New Roman"/>
          <w:b/>
          <w:sz w:val="24"/>
          <w:szCs w:val="24"/>
        </w:rPr>
        <w:t>10-11</w:t>
      </w:r>
      <w:r w:rsidRPr="007517AD">
        <w:rPr>
          <w:rFonts w:ascii="Times New Roman" w:hAnsi="Times New Roman"/>
          <w:b/>
          <w:sz w:val="24"/>
          <w:szCs w:val="24"/>
        </w:rPr>
        <w:t xml:space="preserve"> класс</w:t>
      </w:r>
      <w:r w:rsidRPr="00751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7AD">
        <w:rPr>
          <w:rFonts w:ascii="Times New Roman" w:hAnsi="Times New Roman"/>
          <w:b/>
          <w:sz w:val="24"/>
          <w:szCs w:val="24"/>
        </w:rPr>
        <w:t>на базовом уровне</w:t>
      </w:r>
    </w:p>
    <w:p w:rsidR="00997F48" w:rsidRPr="007517AD" w:rsidRDefault="00997F48" w:rsidP="007517AD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 xml:space="preserve"> Курс «Истории»</w:t>
      </w:r>
      <w:r w:rsidRPr="007517AD">
        <w:rPr>
          <w:rFonts w:ascii="Times New Roman" w:hAnsi="Times New Roman"/>
          <w:sz w:val="24"/>
          <w:szCs w:val="24"/>
        </w:rPr>
        <w:t xml:space="preserve"> на базовом уровне  с 10-11</w:t>
      </w:r>
      <w:r w:rsidRPr="007517AD">
        <w:rPr>
          <w:rFonts w:ascii="Times New Roman" w:hAnsi="Times New Roman"/>
          <w:sz w:val="24"/>
          <w:szCs w:val="24"/>
        </w:rPr>
        <w:t xml:space="preserve"> класс  составлен на основе Федерального компонента государственного </w:t>
      </w:r>
      <w:r w:rsidRPr="007517AD">
        <w:rPr>
          <w:rFonts w:ascii="Times New Roman" w:hAnsi="Times New Roman"/>
          <w:sz w:val="24"/>
          <w:szCs w:val="24"/>
        </w:rPr>
        <w:t>стандарта среднего (полного) общего образования на базовом уровне</w:t>
      </w:r>
      <w:r w:rsidRPr="007517AD">
        <w:rPr>
          <w:rFonts w:ascii="Times New Roman" w:hAnsi="Times New Roman"/>
          <w:sz w:val="24"/>
          <w:szCs w:val="24"/>
        </w:rPr>
        <w:t>,</w:t>
      </w:r>
      <w:r w:rsidRPr="007517AD">
        <w:rPr>
          <w:rFonts w:ascii="Times New Roman" w:hAnsi="Times New Roman"/>
          <w:color w:val="000000"/>
          <w:sz w:val="24"/>
          <w:szCs w:val="24"/>
        </w:rPr>
        <w:t xml:space="preserve"> примерной программы </w:t>
      </w:r>
      <w:r w:rsidRPr="007517AD">
        <w:rPr>
          <w:rFonts w:ascii="Times New Roman" w:hAnsi="Times New Roman"/>
          <w:sz w:val="24"/>
          <w:szCs w:val="24"/>
        </w:rPr>
        <w:t>среднего (полного) общего образования на базовом уровне и авторск</w:t>
      </w:r>
      <w:r w:rsidRPr="007517AD">
        <w:rPr>
          <w:rFonts w:ascii="Times New Roman" w:hAnsi="Times New Roman"/>
          <w:sz w:val="24"/>
          <w:szCs w:val="24"/>
        </w:rPr>
        <w:t>ой</w:t>
      </w:r>
      <w:r w:rsidRPr="007517AD">
        <w:rPr>
          <w:rFonts w:ascii="Times New Roman" w:hAnsi="Times New Roman"/>
          <w:sz w:val="24"/>
          <w:szCs w:val="24"/>
        </w:rPr>
        <w:t xml:space="preserve"> программ</w:t>
      </w:r>
      <w:r w:rsidRPr="007517AD">
        <w:rPr>
          <w:rFonts w:ascii="Times New Roman" w:hAnsi="Times New Roman"/>
          <w:sz w:val="24"/>
          <w:szCs w:val="24"/>
        </w:rPr>
        <w:t xml:space="preserve">ы на базовом уровне «История. История России и мира» под редакцией </w:t>
      </w:r>
      <w:proofErr w:type="spellStart"/>
      <w:r w:rsidRPr="007517AD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7517AD">
        <w:rPr>
          <w:rFonts w:ascii="Times New Roman" w:hAnsi="Times New Roman"/>
          <w:sz w:val="24"/>
          <w:szCs w:val="24"/>
        </w:rPr>
        <w:t xml:space="preserve"> Н.В. -  М.: Русское слово, 2012 г., </w:t>
      </w:r>
      <w:r w:rsidRPr="007517AD">
        <w:rPr>
          <w:rFonts w:ascii="Times New Roman" w:hAnsi="Times New Roman"/>
          <w:sz w:val="24"/>
          <w:szCs w:val="24"/>
        </w:rPr>
        <w:t xml:space="preserve">и </w:t>
      </w:r>
      <w:r w:rsidRPr="007517AD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образовательной программы школы. </w:t>
      </w:r>
      <w:r w:rsidRPr="007517AD">
        <w:rPr>
          <w:rFonts w:ascii="Times New Roman" w:hAnsi="Times New Roman"/>
          <w:color w:val="000000"/>
          <w:spacing w:val="-1"/>
          <w:sz w:val="24"/>
          <w:szCs w:val="24"/>
        </w:rPr>
        <w:t xml:space="preserve">Курс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7517AD">
        <w:rPr>
          <w:rFonts w:ascii="Times New Roman" w:hAnsi="Times New Roman"/>
          <w:color w:val="000000"/>
          <w:spacing w:val="-1"/>
          <w:sz w:val="24"/>
          <w:szCs w:val="24"/>
        </w:rPr>
        <w:t>межпредметных</w:t>
      </w:r>
      <w:proofErr w:type="spellEnd"/>
      <w:r w:rsidRPr="007517AD">
        <w:rPr>
          <w:rFonts w:ascii="Times New Roman" w:hAnsi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7517AD">
        <w:rPr>
          <w:rFonts w:ascii="Times New Roman" w:hAnsi="Times New Roman"/>
          <w:color w:val="000000"/>
          <w:spacing w:val="-1"/>
          <w:sz w:val="24"/>
          <w:szCs w:val="24"/>
        </w:rPr>
        <w:t>внутрипредметных</w:t>
      </w:r>
      <w:proofErr w:type="spellEnd"/>
      <w:r w:rsidRPr="007517AD">
        <w:rPr>
          <w:rFonts w:ascii="Times New Roman" w:hAnsi="Times New Roman"/>
          <w:color w:val="000000"/>
          <w:spacing w:val="-1"/>
          <w:sz w:val="24"/>
          <w:szCs w:val="24"/>
        </w:rPr>
        <w:t xml:space="preserve"> связей, логики учебного процесса, возрастных особенностей учащихся. Курс содействует реализации единой концепции исторического образования, сохраняя при этом условия для вариативного построения курсов истории.</w:t>
      </w:r>
    </w:p>
    <w:p w:rsidR="00997F48" w:rsidRPr="007517AD" w:rsidRDefault="00997F48" w:rsidP="007517AD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Курс по истории 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на базовом уровне 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10-11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 классе рассчитан на 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138 часов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</w:p>
    <w:p w:rsidR="00997F48" w:rsidRPr="007517AD" w:rsidRDefault="00997F48" w:rsidP="007517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7517AD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Общая характеристика учебного </w:t>
      </w:r>
      <w:r w:rsidRPr="007517AD">
        <w:rPr>
          <w:rFonts w:ascii="Times New Roman" w:hAnsi="Times New Roman"/>
          <w:b/>
          <w:color w:val="000000"/>
          <w:spacing w:val="1"/>
          <w:sz w:val="24"/>
          <w:szCs w:val="24"/>
        </w:rPr>
        <w:t>курса</w:t>
      </w:r>
    </w:p>
    <w:p w:rsidR="00997F48" w:rsidRPr="007517AD" w:rsidRDefault="00997F48" w:rsidP="00751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Историческое образование на ступени среднего (полного) общего образования спосо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бствует формированию систематизиро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ствий в тех или иных ситуациях.</w:t>
      </w:r>
    </w:p>
    <w:p w:rsidR="00997F48" w:rsidRPr="007517AD" w:rsidRDefault="00997F48" w:rsidP="00751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воспроизводить</w:t>
      </w:r>
      <w:proofErr w:type="gramEnd"/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 изученный материал, а с овладением навыками анализа, объяснения, оценки исторических явлений, развитием их коммуникативн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ой культуры учащихся.</w:t>
      </w:r>
    </w:p>
    <w:p w:rsidR="00997F48" w:rsidRPr="007517AD" w:rsidRDefault="00997F48" w:rsidP="00751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</w:t>
      </w:r>
      <w:proofErr w:type="spellStart"/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профилизации</w:t>
      </w:r>
      <w:proofErr w:type="spellEnd"/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 образования и организации </w:t>
      </w:r>
      <w:proofErr w:type="spellStart"/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довузовской</w:t>
      </w:r>
      <w:proofErr w:type="spellEnd"/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ыми задачами учебного процесса.</w:t>
      </w:r>
    </w:p>
    <w:p w:rsidR="00997F48" w:rsidRPr="007517AD" w:rsidRDefault="00997F48" w:rsidP="00751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общей 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t xml:space="preserve">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</w:t>
      </w:r>
      <w:r w:rsidRPr="007517AD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997F48" w:rsidRPr="007517AD" w:rsidRDefault="00997F48" w:rsidP="007517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17AD">
        <w:rPr>
          <w:rFonts w:ascii="Times New Roman" w:hAnsi="Times New Roman"/>
          <w:b/>
          <w:color w:val="000000"/>
          <w:sz w:val="24"/>
          <w:szCs w:val="24"/>
        </w:rPr>
        <w:t>Содержание курса</w:t>
      </w:r>
    </w:p>
    <w:p w:rsidR="00985002" w:rsidRPr="007517AD" w:rsidRDefault="00997F48" w:rsidP="007517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7517AD">
        <w:rPr>
          <w:rFonts w:ascii="Times New Roman" w:hAnsi="Times New Roman"/>
          <w:b/>
          <w:color w:val="000000"/>
          <w:sz w:val="24"/>
          <w:szCs w:val="24"/>
        </w:rPr>
        <w:t xml:space="preserve"> класс. </w:t>
      </w:r>
      <w:r w:rsidR="00985002" w:rsidRPr="007517AD">
        <w:rPr>
          <w:rFonts w:ascii="Times New Roman" w:hAnsi="Times New Roman"/>
          <w:sz w:val="24"/>
          <w:szCs w:val="24"/>
        </w:rPr>
        <w:t xml:space="preserve">Предмет исторической науки, особенности исторического факта. История в системе гуманитарных наук. ВИД. Периодизация </w:t>
      </w:r>
      <w:proofErr w:type="spellStart"/>
      <w:r w:rsidR="00985002" w:rsidRPr="007517AD">
        <w:rPr>
          <w:rFonts w:ascii="Times New Roman" w:hAnsi="Times New Roman"/>
          <w:sz w:val="24"/>
          <w:szCs w:val="24"/>
        </w:rPr>
        <w:t>истории</w:t>
      </w:r>
      <w:proofErr w:type="gramStart"/>
      <w:r w:rsidR="00985002" w:rsidRPr="007517AD">
        <w:rPr>
          <w:rFonts w:ascii="Times New Roman" w:hAnsi="Times New Roman"/>
          <w:sz w:val="24"/>
          <w:szCs w:val="24"/>
        </w:rPr>
        <w:t>.П</w:t>
      </w:r>
      <w:proofErr w:type="gramEnd"/>
      <w:r w:rsidR="00985002" w:rsidRPr="007517AD">
        <w:rPr>
          <w:rFonts w:ascii="Times New Roman" w:hAnsi="Times New Roman"/>
          <w:sz w:val="24"/>
          <w:szCs w:val="24"/>
        </w:rPr>
        <w:t>редыстория</w:t>
      </w:r>
      <w:proofErr w:type="spellEnd"/>
      <w:r w:rsidR="00985002" w:rsidRPr="007517AD">
        <w:rPr>
          <w:rFonts w:ascii="Times New Roman" w:hAnsi="Times New Roman"/>
          <w:sz w:val="24"/>
          <w:szCs w:val="24"/>
        </w:rPr>
        <w:t xml:space="preserve"> человечества и первобытное общество. Неолитическая революция. Ближний Восток – колыбель </w:t>
      </w:r>
      <w:proofErr w:type="gramStart"/>
      <w:r w:rsidR="00985002" w:rsidRPr="007517AD">
        <w:rPr>
          <w:rFonts w:ascii="Times New Roman" w:hAnsi="Times New Roman"/>
          <w:sz w:val="24"/>
          <w:szCs w:val="24"/>
        </w:rPr>
        <w:t>древнейших</w:t>
      </w:r>
      <w:proofErr w:type="gramEnd"/>
      <w:r w:rsidR="00985002" w:rsidRPr="007517AD">
        <w:rPr>
          <w:rFonts w:ascii="Times New Roman" w:hAnsi="Times New Roman"/>
          <w:sz w:val="24"/>
          <w:szCs w:val="24"/>
        </w:rPr>
        <w:t xml:space="preserve"> цивилизация. Восточная деспотия, Значение цивилизаций Древнего Востока для последующих эпох и мировой культуры Античность: Древняя Греция и ее культура, Древний Рим и его культура.</w:t>
      </w:r>
    </w:p>
    <w:p w:rsidR="00985002" w:rsidRPr="007517AD" w:rsidRDefault="00985002" w:rsidP="007517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Классическое средневековье. Раннефеодальные империи в Европе и их распад. Экспансия ислама. Славянские земли в У-1Х веках. Возникновение древнерусского государства. Византия, Западная Европа и Русь. Феодальная раздробленность Руси. Западная Европа в ХП-ХШ веках. Крестовые походы и Русь. Монгольские завоевания. Образование централизованных госуда</w:t>
      </w:r>
      <w:proofErr w:type="gramStart"/>
      <w:r w:rsidRPr="007517AD">
        <w:rPr>
          <w:rFonts w:ascii="Times New Roman" w:hAnsi="Times New Roman"/>
          <w:sz w:val="24"/>
          <w:szCs w:val="24"/>
        </w:rPr>
        <w:t>рств в З</w:t>
      </w:r>
      <w:proofErr w:type="gramEnd"/>
      <w:r w:rsidRPr="007517AD">
        <w:rPr>
          <w:rFonts w:ascii="Times New Roman" w:hAnsi="Times New Roman"/>
          <w:sz w:val="24"/>
          <w:szCs w:val="24"/>
        </w:rPr>
        <w:t>ападной Европе. Объединение русских земель вокруг Москвы.</w:t>
      </w:r>
    </w:p>
    <w:p w:rsidR="00985002" w:rsidRPr="007517AD" w:rsidRDefault="00985002" w:rsidP="007517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Новое время. Эпоха Великих географических открытий. Завоевания Америки. Западная Европа: новый этап развития. Абсолютистские монархии в Западной Европе. Усиление центральной власти в России в эпоху Ивана Грозного. Смутное время в России Тридцатилетняя война. Государства Азии в позднем средневековье. Кризис сословного строя и буржуазная революция в Англии. Эпоха просвещения и просвещенный абсолютизм. Россия: становление великой державы. Россия и Европа во второй половине ХУШ века. Промышленный переворот в Англии и его по следствия. Мир Востока в ХУШ века: наступление колониальной системы. Война за независимость в Северной Америке. Великая французская революция и ее последствия для Европы.</w:t>
      </w:r>
    </w:p>
    <w:p w:rsidR="00985002" w:rsidRPr="007517AD" w:rsidRDefault="00985002" w:rsidP="007517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 xml:space="preserve">Наполеоновские войны. Отечественная война 1812 года и крушение империи Наполеона. Реакция и революции в Европе в 20-40—е годы. Россия в первой половине Х1Х века. Россия и восточный вопрос. Европа: облик и противоречия промышленной эпохи. Колониализм и кризис традиционного общества в странах Востока. Национализм в Европе: возникновение новых индустриальных держав. Страны </w:t>
      </w:r>
    </w:p>
    <w:p w:rsidR="00997F48" w:rsidRPr="007517AD" w:rsidRDefault="00985002" w:rsidP="007517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Западного полушария в Х1Х веке. Незавершенные преобразования в России</w:t>
      </w:r>
      <w:proofErr w:type="gramStart"/>
      <w:r w:rsidRPr="007517A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517AD">
        <w:rPr>
          <w:rFonts w:ascii="Times New Roman" w:hAnsi="Times New Roman"/>
          <w:sz w:val="24"/>
          <w:szCs w:val="24"/>
        </w:rPr>
        <w:t xml:space="preserve"> опыт и особенности. Завершение колониального раздела мира. Покорение народов Африки. Россия – многонациональная империя. Общественно-политическое развитие России и стран Западной Европы во второй половине Х1Х века. Наука и искусство в ХУШ-Х1Х веках.</w:t>
      </w:r>
    </w:p>
    <w:p w:rsidR="00985002" w:rsidRPr="007517AD" w:rsidRDefault="00985002" w:rsidP="007517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17AD">
        <w:rPr>
          <w:rFonts w:ascii="Times New Roman" w:hAnsi="Times New Roman"/>
          <w:b/>
          <w:color w:val="000000"/>
          <w:sz w:val="24"/>
          <w:szCs w:val="24"/>
        </w:rPr>
        <w:t xml:space="preserve">11 класс. </w:t>
      </w:r>
      <w:r w:rsidRPr="007517AD">
        <w:rPr>
          <w:rFonts w:ascii="Times New Roman" w:hAnsi="Times New Roman"/>
          <w:color w:val="000000"/>
          <w:sz w:val="24"/>
          <w:szCs w:val="24"/>
        </w:rPr>
        <w:t>Россия во второй половине XIX - начале ХХ вв. 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  <w:r w:rsidRPr="00751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7AD">
        <w:rPr>
          <w:rFonts w:ascii="Times New Roman" w:hAnsi="Times New Roman"/>
          <w:color w:val="000000"/>
          <w:sz w:val="24"/>
          <w:szCs w:val="24"/>
        </w:rPr>
        <w:t>Идейные течения, политические партии и общественные движения в России на рубеже веков XIX-XX вв. Революция 1905-1907 гг. и ее итоги. Становление российского парламентаризма.</w:t>
      </w:r>
      <w:r w:rsidRPr="00751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7AD">
        <w:rPr>
          <w:rFonts w:ascii="Times New Roman" w:hAnsi="Times New Roman"/>
          <w:color w:val="000000"/>
          <w:sz w:val="24"/>
          <w:szCs w:val="24"/>
        </w:rPr>
        <w:t>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1917 г.</w:t>
      </w:r>
      <w:r w:rsidRPr="00751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7AD">
        <w:rPr>
          <w:rFonts w:ascii="Times New Roman" w:hAnsi="Times New Roman"/>
          <w:color w:val="000000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XIX в. Новаторские тенденции в развитии художественной культуры. Идейные искания российской интеллигенции в начале ХХ </w:t>
      </w:r>
      <w:proofErr w:type="gramStart"/>
      <w:r w:rsidRPr="007517A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517AD">
        <w:rPr>
          <w:rFonts w:ascii="Times New Roman" w:hAnsi="Times New Roman"/>
          <w:color w:val="000000"/>
          <w:sz w:val="24"/>
          <w:szCs w:val="24"/>
        </w:rPr>
        <w:t>. Русская религиозная философия. Отражение духовного кризиса в художественной культуре декаданса.</w:t>
      </w:r>
      <w:r w:rsidRPr="00751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7AD">
        <w:rPr>
          <w:rFonts w:ascii="Times New Roman" w:hAnsi="Times New Roman"/>
          <w:color w:val="000000"/>
          <w:sz w:val="24"/>
          <w:szCs w:val="24"/>
        </w:rPr>
        <w:t>Революция 1917 г. и Гражданская в</w:t>
      </w:r>
      <w:r w:rsidRPr="007517AD">
        <w:rPr>
          <w:rFonts w:ascii="Times New Roman" w:hAnsi="Times New Roman"/>
          <w:color w:val="000000"/>
          <w:sz w:val="24"/>
          <w:szCs w:val="24"/>
        </w:rPr>
        <w:t xml:space="preserve">ойна в России. </w:t>
      </w:r>
      <w:r w:rsidRPr="007517AD">
        <w:rPr>
          <w:rFonts w:ascii="Times New Roman" w:hAnsi="Times New Roman"/>
          <w:color w:val="000000"/>
          <w:sz w:val="24"/>
          <w:szCs w:val="24"/>
        </w:rPr>
        <w:t>Советское общество в 1922-1941 гг. Образование СССР. Полемика о принципах национально-государственного строительства. Выбор стратегии форсированного социально-экономического развития.</w:t>
      </w:r>
    </w:p>
    <w:p w:rsidR="00985002" w:rsidRPr="007517AD" w:rsidRDefault="00985002" w:rsidP="007517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17AD">
        <w:rPr>
          <w:rFonts w:ascii="Times New Roman" w:hAnsi="Times New Roman"/>
          <w:color w:val="000000"/>
          <w:sz w:val="24"/>
          <w:szCs w:val="24"/>
        </w:rPr>
        <w:t>Индустриализация, ее источники и результаты. Коллективизация, ее социальные и экономические последствия. Советский Союз в годы Великой Отечественной войны</w:t>
      </w:r>
      <w:r w:rsidRPr="007517AD">
        <w:rPr>
          <w:rFonts w:ascii="Times New Roman" w:hAnsi="Times New Roman"/>
          <w:color w:val="000000"/>
          <w:sz w:val="24"/>
          <w:szCs w:val="24"/>
        </w:rPr>
        <w:t>.</w:t>
      </w:r>
    </w:p>
    <w:p w:rsidR="00985002" w:rsidRPr="007517AD" w:rsidRDefault="00985002" w:rsidP="007517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17AD">
        <w:rPr>
          <w:rFonts w:ascii="Times New Roman" w:hAnsi="Times New Roman"/>
          <w:color w:val="000000"/>
          <w:sz w:val="24"/>
          <w:szCs w:val="24"/>
        </w:rPr>
        <w:t>СССР в первые послевоенные десятилетия</w:t>
      </w:r>
      <w:r w:rsidRPr="007517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517AD">
        <w:rPr>
          <w:rFonts w:ascii="Times New Roman" w:hAnsi="Times New Roman"/>
          <w:color w:val="000000"/>
          <w:sz w:val="24"/>
          <w:szCs w:val="24"/>
        </w:rPr>
        <w:t>СССР в середине 1960-х - начале 1980-х гг.</w:t>
      </w:r>
      <w:r w:rsidRPr="007517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7AD">
        <w:rPr>
          <w:rFonts w:ascii="Times New Roman" w:hAnsi="Times New Roman"/>
          <w:color w:val="000000"/>
          <w:sz w:val="24"/>
          <w:szCs w:val="24"/>
        </w:rPr>
        <w:t>Сове</w:t>
      </w:r>
      <w:r w:rsidRPr="007517AD">
        <w:rPr>
          <w:rFonts w:ascii="Times New Roman" w:hAnsi="Times New Roman"/>
          <w:color w:val="000000"/>
          <w:sz w:val="24"/>
          <w:szCs w:val="24"/>
        </w:rPr>
        <w:t xml:space="preserve">тское общество в 1985-1991 гг. </w:t>
      </w:r>
      <w:r w:rsidRPr="007517AD">
        <w:rPr>
          <w:rFonts w:ascii="Times New Roman" w:hAnsi="Times New Roman"/>
          <w:color w:val="000000"/>
          <w:sz w:val="24"/>
          <w:szCs w:val="24"/>
        </w:rPr>
        <w:t>Российская Федерация (1991-2003 гг.)</w:t>
      </w:r>
      <w:r w:rsidRPr="007517AD">
        <w:rPr>
          <w:rFonts w:ascii="Times New Roman" w:hAnsi="Times New Roman"/>
          <w:color w:val="000000"/>
          <w:sz w:val="24"/>
          <w:szCs w:val="24"/>
        </w:rPr>
        <w:t>.</w:t>
      </w:r>
    </w:p>
    <w:p w:rsidR="00997F48" w:rsidRPr="007517AD" w:rsidRDefault="00997F48" w:rsidP="00751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b/>
          <w:sz w:val="24"/>
          <w:szCs w:val="24"/>
        </w:rPr>
        <w:lastRenderedPageBreak/>
        <w:t>Цели и задачи курса:</w:t>
      </w:r>
    </w:p>
    <w:p w:rsidR="00985002" w:rsidRPr="007517AD" w:rsidRDefault="00985002" w:rsidP="007517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7AD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  <w:proofErr w:type="gramEnd"/>
    </w:p>
    <w:p w:rsidR="00985002" w:rsidRPr="007517AD" w:rsidRDefault="00985002" w:rsidP="007517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985002" w:rsidRPr="007517AD" w:rsidRDefault="00985002" w:rsidP="007517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985002" w:rsidRPr="007517AD" w:rsidRDefault="00985002" w:rsidP="007517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985002" w:rsidRPr="007517AD" w:rsidRDefault="00985002" w:rsidP="007517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97F48" w:rsidRPr="007517AD" w:rsidRDefault="00997F48" w:rsidP="007517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b/>
          <w:sz w:val="24"/>
          <w:szCs w:val="24"/>
        </w:rPr>
        <w:t xml:space="preserve">Данные цели и задачи соответствуют образовательной программе  школы - </w:t>
      </w:r>
      <w:r w:rsidRPr="007517AD">
        <w:rPr>
          <w:rFonts w:ascii="Times New Roman" w:hAnsi="Times New Roman"/>
          <w:b/>
          <w:bCs/>
          <w:color w:val="000000"/>
          <w:sz w:val="24"/>
          <w:szCs w:val="24"/>
        </w:rPr>
        <w:t>обеспечение качественного образования, содействие социальной успешности личности</w:t>
      </w:r>
      <w:r w:rsidRPr="007517AD">
        <w:rPr>
          <w:rFonts w:ascii="Times New Roman" w:hAnsi="Times New Roman"/>
          <w:sz w:val="24"/>
          <w:szCs w:val="24"/>
        </w:rPr>
        <w:t>.</w:t>
      </w:r>
    </w:p>
    <w:p w:rsidR="00997F48" w:rsidRPr="007517AD" w:rsidRDefault="00997F48" w:rsidP="00751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b/>
          <w:sz w:val="24"/>
          <w:szCs w:val="24"/>
        </w:rPr>
        <w:t>Основная функция курса:</w:t>
      </w:r>
      <w:r w:rsidRPr="007517AD">
        <w:rPr>
          <w:rFonts w:ascii="Times New Roman" w:hAnsi="Times New Roman"/>
          <w:sz w:val="24"/>
          <w:szCs w:val="24"/>
        </w:rPr>
        <w:t xml:space="preserve"> формирование исторического мышления, под которым подразумевается определенный набор мыслительных стратегий, позволяющий учащимся самостоятельно истолковывать факты и события, выстраивать свою авторскую версию событий, отвечающую данным исторической науки; умение анализировать и описывать события с разных, часто противоположных точек зрения.</w:t>
      </w:r>
    </w:p>
    <w:p w:rsidR="00997F48" w:rsidRPr="007517AD" w:rsidRDefault="00997F48" w:rsidP="007517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517AD">
        <w:rPr>
          <w:rFonts w:ascii="Times New Roman" w:hAnsi="Times New Roman"/>
          <w:b/>
          <w:color w:val="000000"/>
          <w:sz w:val="24"/>
          <w:szCs w:val="24"/>
        </w:rPr>
        <w:t xml:space="preserve">Основные требования к уровню подготовки учащихся (предметные и </w:t>
      </w:r>
      <w:proofErr w:type="spellStart"/>
      <w:r w:rsidRPr="007517AD">
        <w:rPr>
          <w:rFonts w:ascii="Times New Roman" w:hAnsi="Times New Roman"/>
          <w:b/>
          <w:color w:val="000000"/>
          <w:sz w:val="24"/>
          <w:szCs w:val="24"/>
        </w:rPr>
        <w:t>общеучебные</w:t>
      </w:r>
      <w:proofErr w:type="spellEnd"/>
      <w:r w:rsidRPr="007517AD">
        <w:rPr>
          <w:rFonts w:ascii="Times New Roman" w:hAnsi="Times New Roman"/>
          <w:b/>
          <w:color w:val="000000"/>
          <w:sz w:val="24"/>
          <w:szCs w:val="24"/>
        </w:rPr>
        <w:t>):</w:t>
      </w:r>
    </w:p>
    <w:p w:rsidR="00997F48" w:rsidRPr="007517AD" w:rsidRDefault="00997F48" w:rsidP="007517AD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color w:val="000000"/>
          <w:spacing w:val="3"/>
          <w:sz w:val="24"/>
          <w:szCs w:val="24"/>
        </w:rPr>
        <w:t xml:space="preserve">В результате изучения курса </w:t>
      </w:r>
      <w:r w:rsidRPr="007517A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учащиеся должны знать/понимать: 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7517AD" w:rsidRPr="007517AD" w:rsidRDefault="007517AD" w:rsidP="007517A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17AD">
        <w:rPr>
          <w:rFonts w:ascii="Times New Roman" w:hAnsi="Times New Roman"/>
          <w:b/>
          <w:sz w:val="24"/>
          <w:szCs w:val="24"/>
        </w:rPr>
        <w:t>уметь: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85002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997F48" w:rsidRPr="007517AD" w:rsidRDefault="00985002" w:rsidP="007517A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7517AD" w:rsidRPr="007517AD">
        <w:rPr>
          <w:rFonts w:ascii="Times New Roman" w:hAnsi="Times New Roman"/>
          <w:sz w:val="24"/>
          <w:szCs w:val="24"/>
        </w:rPr>
        <w:t>.</w:t>
      </w:r>
    </w:p>
    <w:p w:rsidR="007517AD" w:rsidRPr="007517AD" w:rsidRDefault="00997F48" w:rsidP="007517AD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517AD">
        <w:rPr>
          <w:rFonts w:ascii="Times New Roman" w:hAnsi="Times New Roman"/>
          <w:b/>
          <w:color w:val="000000"/>
          <w:sz w:val="24"/>
          <w:szCs w:val="24"/>
        </w:rPr>
        <w:t>УМК:</w:t>
      </w:r>
      <w:proofErr w:type="spellEnd"/>
    </w:p>
    <w:p w:rsidR="007517AD" w:rsidRPr="007517AD" w:rsidRDefault="007517AD" w:rsidP="007517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proofErr w:type="spellStart"/>
      <w:r w:rsidRPr="007517AD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7517AD">
        <w:rPr>
          <w:rFonts w:ascii="Times New Roman" w:hAnsi="Times New Roman"/>
          <w:sz w:val="24"/>
          <w:szCs w:val="24"/>
        </w:rPr>
        <w:t xml:space="preserve"> Н. В., Симония Н. А. История. История России и мира. 10 класс: учебник. – М.: Русское слово, 2007.</w:t>
      </w:r>
    </w:p>
    <w:p w:rsidR="00997F48" w:rsidRPr="007517AD" w:rsidRDefault="007517AD" w:rsidP="007517A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7AD">
        <w:rPr>
          <w:rFonts w:ascii="Times New Roman" w:hAnsi="Times New Roman"/>
          <w:sz w:val="24"/>
          <w:szCs w:val="24"/>
        </w:rPr>
        <w:t xml:space="preserve">Поурочные разработки по Всеобщей Истории и истории России к учебнику Н.В. </w:t>
      </w:r>
      <w:proofErr w:type="spellStart"/>
      <w:r w:rsidRPr="007517AD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7517AD">
        <w:rPr>
          <w:rFonts w:ascii="Times New Roman" w:hAnsi="Times New Roman"/>
          <w:sz w:val="24"/>
          <w:szCs w:val="24"/>
        </w:rPr>
        <w:t>.</w:t>
      </w:r>
    </w:p>
    <w:p w:rsidR="007517AD" w:rsidRPr="007517AD" w:rsidRDefault="007517AD" w:rsidP="007517A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7AD">
        <w:rPr>
          <w:rFonts w:ascii="Times New Roman" w:hAnsi="Times New Roman"/>
          <w:sz w:val="24"/>
          <w:szCs w:val="24"/>
        </w:rPr>
        <w:lastRenderedPageBreak/>
        <w:t>Загладин</w:t>
      </w:r>
      <w:proofErr w:type="spellEnd"/>
      <w:r w:rsidRPr="007517AD">
        <w:rPr>
          <w:rFonts w:ascii="Times New Roman" w:hAnsi="Times New Roman"/>
          <w:sz w:val="24"/>
          <w:szCs w:val="24"/>
        </w:rPr>
        <w:t xml:space="preserve"> Н. В., Симония Н. А. История. История России и мира. 11 класс: учебник. – М.: Русское слово, 2007.</w:t>
      </w:r>
    </w:p>
    <w:bookmarkEnd w:id="0"/>
    <w:p w:rsidR="00CF1F5A" w:rsidRDefault="00CF1F5A"/>
    <w:sectPr w:rsidR="00CF1F5A" w:rsidSect="007517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9F9"/>
    <w:multiLevelType w:val="hybridMultilevel"/>
    <w:tmpl w:val="8CD8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7578"/>
    <w:multiLevelType w:val="hybridMultilevel"/>
    <w:tmpl w:val="B872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20E07"/>
    <w:multiLevelType w:val="hybridMultilevel"/>
    <w:tmpl w:val="BDC4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16C0"/>
    <w:multiLevelType w:val="hybridMultilevel"/>
    <w:tmpl w:val="84843058"/>
    <w:lvl w:ilvl="0" w:tplc="0614AA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01583D"/>
    <w:multiLevelType w:val="hybridMultilevel"/>
    <w:tmpl w:val="DA4A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A6815"/>
    <w:multiLevelType w:val="hybridMultilevel"/>
    <w:tmpl w:val="9B381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50"/>
    <w:rsid w:val="00023891"/>
    <w:rsid w:val="001B2D3B"/>
    <w:rsid w:val="00331FEA"/>
    <w:rsid w:val="00387813"/>
    <w:rsid w:val="004363DF"/>
    <w:rsid w:val="0046009B"/>
    <w:rsid w:val="004A3DED"/>
    <w:rsid w:val="005F5B90"/>
    <w:rsid w:val="00664450"/>
    <w:rsid w:val="007517AD"/>
    <w:rsid w:val="007A2A4B"/>
    <w:rsid w:val="007D6122"/>
    <w:rsid w:val="007E018F"/>
    <w:rsid w:val="008242E3"/>
    <w:rsid w:val="008D3878"/>
    <w:rsid w:val="00985002"/>
    <w:rsid w:val="00992B51"/>
    <w:rsid w:val="00997F48"/>
    <w:rsid w:val="009C1209"/>
    <w:rsid w:val="00A45064"/>
    <w:rsid w:val="00A62E2F"/>
    <w:rsid w:val="00B75F40"/>
    <w:rsid w:val="00C60F2F"/>
    <w:rsid w:val="00C75F1C"/>
    <w:rsid w:val="00C91EF6"/>
    <w:rsid w:val="00CF1F5A"/>
    <w:rsid w:val="00D32A68"/>
    <w:rsid w:val="00D75CE8"/>
    <w:rsid w:val="00E90BE5"/>
    <w:rsid w:val="00EE4337"/>
    <w:rsid w:val="00F053BA"/>
    <w:rsid w:val="00F74D57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2017-09-19T12:43:00Z</dcterms:created>
  <dcterms:modified xsi:type="dcterms:W3CDTF">2017-09-19T13:06:00Z</dcterms:modified>
</cp:coreProperties>
</file>